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3031E" w14:textId="111C9F53" w:rsidR="00546D48" w:rsidRDefault="007817D0" w:rsidP="00546D48">
      <w:pPr>
        <w:autoSpaceDE w:val="0"/>
        <w:autoSpaceDN w:val="0"/>
        <w:adjustRightInd w:val="0"/>
        <w:rPr>
          <w:rFonts w:ascii="Leelawadee UI Semilight" w:hAnsi="Leelawadee UI Semilight" w:cs="Leelawadee UI Semilight"/>
          <w:b/>
          <w:sz w:val="36"/>
        </w:rPr>
      </w:pPr>
      <w:r>
        <w:rPr>
          <w:rFonts w:ascii="Leelawadee UI Semilight" w:hAnsi="Leelawadee UI Semilight" w:cs="Leelawadee UI Semilight"/>
          <w:b/>
          <w:noProof/>
          <w:sz w:val="36"/>
        </w:rPr>
        <w:drawing>
          <wp:anchor distT="0" distB="0" distL="114300" distR="114300" simplePos="0" relativeHeight="251660288" behindDoc="1" locked="0" layoutInCell="1" allowOverlap="1" wp14:anchorId="28BD6267" wp14:editId="555305F4">
            <wp:simplePos x="0" y="0"/>
            <wp:positionH relativeFrom="margin">
              <wp:align>right</wp:align>
            </wp:positionH>
            <wp:positionV relativeFrom="paragraph">
              <wp:posOffset>254424</wp:posOffset>
            </wp:positionV>
            <wp:extent cx="1096010" cy="1096010"/>
            <wp:effectExtent l="0" t="0" r="8890" b="8890"/>
            <wp:wrapNone/>
            <wp:docPr id="10912105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210542" name="Picture 109121054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010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142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8BF3BD" wp14:editId="7E8E3F21">
                <wp:simplePos x="0" y="0"/>
                <wp:positionH relativeFrom="column">
                  <wp:posOffset>-242207</wp:posOffset>
                </wp:positionH>
                <wp:positionV relativeFrom="paragraph">
                  <wp:posOffset>371</wp:posOffset>
                </wp:positionV>
                <wp:extent cx="6310498" cy="9239250"/>
                <wp:effectExtent l="19050" t="19050" r="14605" b="19050"/>
                <wp:wrapNone/>
                <wp:docPr id="15046094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0498" cy="92392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F9D672" id="Rectangle 1" o:spid="_x0000_s1026" style="position:absolute;margin-left:-19.05pt;margin-top:.05pt;width:496.9pt;height:727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" filled="f" strokecolor="black [3213]" strokeweight="3pt"/>
            </w:pict>
          </mc:Fallback>
        </mc:AlternateContent>
      </w:r>
    </w:p>
    <w:p w14:paraId="4B5C9ED6" w14:textId="09CD3AE0" w:rsidR="00546D48" w:rsidRPr="00546D48" w:rsidRDefault="00546D48" w:rsidP="00242E80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sz w:val="50"/>
          <w:szCs w:val="36"/>
        </w:rPr>
      </w:pPr>
      <w:r w:rsidRPr="00546D48">
        <w:rPr>
          <w:rFonts w:asciiTheme="minorHAnsi" w:hAnsiTheme="minorHAnsi" w:cstheme="minorHAnsi"/>
          <w:b/>
          <w:sz w:val="50"/>
          <w:szCs w:val="36"/>
        </w:rPr>
        <w:t>Private fees list</w:t>
      </w:r>
    </w:p>
    <w:p w14:paraId="4843D318" w14:textId="2FFB2303" w:rsidR="00546D48" w:rsidRDefault="00546D48" w:rsidP="00242E80">
      <w:pPr>
        <w:autoSpaceDE w:val="0"/>
        <w:autoSpaceDN w:val="0"/>
        <w:adjustRightInd w:val="0"/>
        <w:spacing w:line="240" w:lineRule="auto"/>
        <w:rPr>
          <w:rFonts w:ascii="Leelawadee UI Semilight" w:hAnsi="Leelawadee UI Semilight" w:cs="Leelawadee UI Semilight"/>
          <w:b/>
          <w:sz w:val="36"/>
        </w:rPr>
        <w:sectPr w:rsidR="00546D48" w:rsidSect="00DD2E2D">
          <w:headerReference w:type="default" r:id="rId8"/>
          <w:pgSz w:w="11906" w:h="16838"/>
          <w:pgMar w:top="595" w:right="1440" w:bottom="1440" w:left="1440" w:header="708" w:footer="247" w:gutter="0"/>
          <w:cols w:space="708"/>
          <w:docGrid w:linePitch="360"/>
        </w:sectPr>
      </w:pPr>
    </w:p>
    <w:p w14:paraId="27C2AC66" w14:textId="1491DCE2" w:rsidR="00546D48" w:rsidRDefault="00242E80" w:rsidP="00546D48">
      <w:pPr>
        <w:autoSpaceDE w:val="0"/>
        <w:autoSpaceDN w:val="0"/>
        <w:adjustRightInd w:val="0"/>
        <w:rPr>
          <w:rFonts w:ascii="Leelawadee UI Semilight" w:hAnsi="Leelawadee UI Semilight" w:cs="Leelawadee UI Semilight"/>
          <w:b/>
          <w:sz w:val="24"/>
          <w:szCs w:val="24"/>
        </w:rPr>
      </w:pPr>
      <w:r>
        <w:rPr>
          <w:rFonts w:ascii="Leelawadee UI Semilight" w:hAnsi="Leelawadee UI Semilight" w:cs="Leelawadee UI Semilight"/>
          <w:b/>
          <w:sz w:val="24"/>
          <w:szCs w:val="24"/>
        </w:rPr>
        <w:t>(</w:t>
      </w:r>
      <w:r w:rsidR="00455921">
        <w:rPr>
          <w:rFonts w:ascii="Leelawadee UI Semilight" w:hAnsi="Leelawadee UI Semilight" w:cs="Leelawadee UI Semilight"/>
          <w:b/>
          <w:sz w:val="24"/>
          <w:szCs w:val="24"/>
        </w:rPr>
        <w:t>April</w:t>
      </w:r>
      <w:r>
        <w:rPr>
          <w:rFonts w:ascii="Leelawadee UI Semilight" w:hAnsi="Leelawadee UI Semilight" w:cs="Leelawadee UI Semilight"/>
          <w:b/>
          <w:sz w:val="24"/>
          <w:szCs w:val="24"/>
        </w:rPr>
        <w:t xml:space="preserve"> 202</w:t>
      </w:r>
      <w:r w:rsidR="007D6476">
        <w:rPr>
          <w:rFonts w:ascii="Leelawadee UI Semilight" w:hAnsi="Leelawadee UI Semilight" w:cs="Leelawadee UI Semilight"/>
          <w:b/>
          <w:sz w:val="24"/>
          <w:szCs w:val="24"/>
        </w:rPr>
        <w:t>5</w:t>
      </w:r>
      <w:r>
        <w:rPr>
          <w:rFonts w:ascii="Leelawadee UI Semilight" w:hAnsi="Leelawadee UI Semilight" w:cs="Leelawadee UI Semilight"/>
          <w:b/>
          <w:sz w:val="24"/>
          <w:szCs w:val="24"/>
        </w:rPr>
        <w:t>)</w:t>
      </w:r>
    </w:p>
    <w:tbl>
      <w:tblPr>
        <w:tblStyle w:val="PlainTable4"/>
        <w:tblpPr w:leftFromText="180" w:rightFromText="180" w:vertAnchor="text" w:horzAnchor="margin" w:tblpY="394"/>
        <w:tblW w:w="8931" w:type="dxa"/>
        <w:tblLook w:val="04A0" w:firstRow="1" w:lastRow="0" w:firstColumn="1" w:lastColumn="0" w:noHBand="0" w:noVBand="1"/>
      </w:tblPr>
      <w:tblGrid>
        <w:gridCol w:w="5063"/>
        <w:gridCol w:w="3868"/>
      </w:tblGrid>
      <w:tr w:rsidR="004F036B" w:rsidRPr="00546D48" w14:paraId="1659F4A2" w14:textId="77777777" w:rsidTr="006F1E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</w:tcPr>
          <w:p w14:paraId="07E964B8" w14:textId="77777777" w:rsidR="004F036B" w:rsidRPr="0098386B" w:rsidRDefault="004F036B" w:rsidP="006F1E9C">
            <w:pPr>
              <w:autoSpaceDE w:val="0"/>
              <w:autoSpaceDN w:val="0"/>
              <w:adjustRightInd w:val="0"/>
              <w:ind w:firstLine="31"/>
              <w:rPr>
                <w:rFonts w:ascii="Leelawadee UI Semilight" w:hAnsi="Leelawadee UI Semilight" w:cs="Leelawadee UI Semilight"/>
                <w:bCs w:val="0"/>
                <w:sz w:val="32"/>
                <w:szCs w:val="18"/>
              </w:rPr>
            </w:pPr>
            <w:r w:rsidRPr="0098386B">
              <w:rPr>
                <w:rFonts w:ascii="Leelawadee UI Semilight" w:hAnsi="Leelawadee UI Semilight" w:cs="Leelawadee UI Semilight"/>
                <w:bCs w:val="0"/>
                <w:sz w:val="32"/>
                <w:szCs w:val="18"/>
              </w:rPr>
              <w:t xml:space="preserve">Check-up </w:t>
            </w:r>
            <w:r w:rsidRPr="0098386B">
              <w:rPr>
                <w:rFonts w:ascii="Leelawadee UI Semilight" w:hAnsi="Leelawadee UI Semilight" w:cs="Leelawadee UI Semilight"/>
                <w:bCs w:val="0"/>
                <w:i/>
                <w:iCs/>
                <w:sz w:val="24"/>
                <w:szCs w:val="24"/>
              </w:rPr>
              <w:t>(new patient)</w:t>
            </w:r>
          </w:p>
        </w:tc>
        <w:tc>
          <w:tcPr>
            <w:tcW w:w="3868" w:type="dxa"/>
          </w:tcPr>
          <w:p w14:paraId="1FC9A8B5" w14:textId="3CE83393" w:rsidR="004F036B" w:rsidRPr="0098386B" w:rsidRDefault="004F036B" w:rsidP="006F1E9C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 Semilight" w:hAnsi="Leelawadee UI Semilight" w:cs="Leelawadee UI Semilight"/>
                <w:bCs w:val="0"/>
                <w:sz w:val="32"/>
                <w:szCs w:val="18"/>
              </w:rPr>
            </w:pPr>
            <w:r w:rsidRPr="0098386B">
              <w:rPr>
                <w:rFonts w:ascii="Leelawadee UI Semilight" w:hAnsi="Leelawadee UI Semilight" w:cs="Leelawadee UI Semilight"/>
                <w:bCs w:val="0"/>
                <w:sz w:val="32"/>
                <w:szCs w:val="18"/>
              </w:rPr>
              <w:t>£</w:t>
            </w:r>
            <w:r w:rsidR="004D6CB2">
              <w:rPr>
                <w:rFonts w:ascii="Leelawadee UI Semilight" w:hAnsi="Leelawadee UI Semilight" w:cs="Leelawadee UI Semilight"/>
                <w:bCs w:val="0"/>
                <w:sz w:val="32"/>
                <w:szCs w:val="18"/>
              </w:rPr>
              <w:t xml:space="preserve">40 </w:t>
            </w:r>
            <w:r w:rsidRPr="0098386B">
              <w:rPr>
                <w:rFonts w:ascii="Leelawadee UI Semilight" w:hAnsi="Leelawadee UI Semilight" w:cs="Leelawadee UI Semilight"/>
                <w:bCs w:val="0"/>
                <w:i/>
                <w:iCs/>
              </w:rPr>
              <w:t>(</w:t>
            </w:r>
            <w:proofErr w:type="spellStart"/>
            <w:r w:rsidRPr="0098386B">
              <w:rPr>
                <w:rFonts w:ascii="Leelawadee UI Semilight" w:hAnsi="Leelawadee UI Semilight" w:cs="Leelawadee UI Semilight"/>
                <w:bCs w:val="0"/>
                <w:i/>
                <w:iCs/>
              </w:rPr>
              <w:t>inc</w:t>
            </w:r>
            <w:proofErr w:type="spellEnd"/>
            <w:r w:rsidRPr="0098386B">
              <w:rPr>
                <w:rFonts w:ascii="Leelawadee UI Semilight" w:hAnsi="Leelawadee UI Semilight" w:cs="Leelawadee UI Semilight"/>
                <w:bCs w:val="0"/>
                <w:i/>
                <w:iCs/>
              </w:rPr>
              <w:t xml:space="preserve"> x-rays)</w:t>
            </w:r>
          </w:p>
        </w:tc>
      </w:tr>
      <w:tr w:rsidR="004F036B" w:rsidRPr="00546D48" w14:paraId="4CE3D07D" w14:textId="77777777" w:rsidTr="006F1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</w:tcPr>
          <w:p w14:paraId="140AAC44" w14:textId="77777777" w:rsidR="004F036B" w:rsidRPr="0098386B" w:rsidRDefault="004F036B" w:rsidP="006F1E9C">
            <w:pPr>
              <w:autoSpaceDE w:val="0"/>
              <w:autoSpaceDN w:val="0"/>
              <w:adjustRightInd w:val="0"/>
              <w:rPr>
                <w:rFonts w:ascii="Leelawadee UI Semilight" w:hAnsi="Leelawadee UI Semilight" w:cs="Leelawadee UI Semilight"/>
                <w:bCs w:val="0"/>
                <w:sz w:val="32"/>
                <w:szCs w:val="18"/>
              </w:rPr>
            </w:pPr>
            <w:r w:rsidRPr="0098386B">
              <w:rPr>
                <w:rFonts w:ascii="Leelawadee UI Semilight" w:hAnsi="Leelawadee UI Semilight" w:cs="Leelawadee UI Semilight"/>
                <w:bCs w:val="0"/>
                <w:sz w:val="32"/>
                <w:szCs w:val="18"/>
              </w:rPr>
              <w:t xml:space="preserve">Check-up </w:t>
            </w:r>
            <w:r w:rsidRPr="0098386B">
              <w:rPr>
                <w:rFonts w:ascii="Leelawadee UI Semilight" w:hAnsi="Leelawadee UI Semilight" w:cs="Leelawadee UI Semilight"/>
                <w:bCs w:val="0"/>
                <w:i/>
                <w:iCs/>
                <w:sz w:val="24"/>
                <w:szCs w:val="24"/>
              </w:rPr>
              <w:t>(regular)</w:t>
            </w:r>
          </w:p>
        </w:tc>
        <w:tc>
          <w:tcPr>
            <w:tcW w:w="3868" w:type="dxa"/>
          </w:tcPr>
          <w:p w14:paraId="787F7621" w14:textId="5B09A8D1" w:rsidR="004F036B" w:rsidRPr="0098386B" w:rsidRDefault="004F036B" w:rsidP="006F1E9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</w:pPr>
            <w:r w:rsidRPr="0098386B"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  <w:t>£</w:t>
            </w:r>
            <w:r w:rsidR="004D6CB2"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  <w:t>40</w:t>
            </w:r>
            <w:r w:rsidRPr="0098386B"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  <w:t xml:space="preserve"> </w:t>
            </w:r>
            <w:r w:rsidRPr="0098386B">
              <w:rPr>
                <w:rFonts w:ascii="Leelawadee UI Semilight" w:hAnsi="Leelawadee UI Semilight" w:cs="Leelawadee UI Semilight"/>
                <w:b/>
                <w:i/>
                <w:iCs/>
              </w:rPr>
              <w:t>(</w:t>
            </w:r>
            <w:proofErr w:type="spellStart"/>
            <w:r w:rsidRPr="0098386B">
              <w:rPr>
                <w:rFonts w:ascii="Leelawadee UI Semilight" w:hAnsi="Leelawadee UI Semilight" w:cs="Leelawadee UI Semilight"/>
                <w:b/>
                <w:i/>
                <w:iCs/>
              </w:rPr>
              <w:t>inc</w:t>
            </w:r>
            <w:proofErr w:type="spellEnd"/>
            <w:r w:rsidRPr="0098386B">
              <w:rPr>
                <w:rFonts w:ascii="Leelawadee UI Semilight" w:hAnsi="Leelawadee UI Semilight" w:cs="Leelawadee UI Semilight"/>
                <w:b/>
                <w:i/>
                <w:iCs/>
              </w:rPr>
              <w:t xml:space="preserve"> x-rays)</w:t>
            </w:r>
          </w:p>
        </w:tc>
      </w:tr>
      <w:tr w:rsidR="004F036B" w:rsidRPr="00546D48" w14:paraId="31213F43" w14:textId="77777777" w:rsidTr="006F1E9C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</w:tcPr>
          <w:p w14:paraId="5AC23907" w14:textId="77777777" w:rsidR="004F036B" w:rsidRPr="0098386B" w:rsidRDefault="004F036B" w:rsidP="006F1E9C">
            <w:pPr>
              <w:autoSpaceDE w:val="0"/>
              <w:autoSpaceDN w:val="0"/>
              <w:adjustRightInd w:val="0"/>
              <w:rPr>
                <w:rFonts w:ascii="Leelawadee UI Semilight" w:hAnsi="Leelawadee UI Semilight" w:cs="Leelawadee UI Semilight"/>
                <w:bCs w:val="0"/>
                <w:sz w:val="32"/>
                <w:szCs w:val="18"/>
              </w:rPr>
            </w:pPr>
            <w:r w:rsidRPr="0098386B">
              <w:rPr>
                <w:rFonts w:ascii="Leelawadee UI Semilight" w:hAnsi="Leelawadee UI Semilight" w:cs="Leelawadee UI Semilight"/>
                <w:bCs w:val="0"/>
                <w:sz w:val="32"/>
                <w:szCs w:val="18"/>
              </w:rPr>
              <w:t xml:space="preserve">Basic clean </w:t>
            </w:r>
            <w:r w:rsidRPr="0098386B">
              <w:rPr>
                <w:rFonts w:ascii="Leelawadee UI Semilight" w:hAnsi="Leelawadee UI Semilight" w:cs="Leelawadee UI Semilight"/>
                <w:bCs w:val="0"/>
                <w:i/>
                <w:iCs/>
                <w:sz w:val="24"/>
                <w:szCs w:val="24"/>
              </w:rPr>
              <w:t>(scale &amp; polish)</w:t>
            </w:r>
          </w:p>
        </w:tc>
        <w:tc>
          <w:tcPr>
            <w:tcW w:w="3868" w:type="dxa"/>
          </w:tcPr>
          <w:p w14:paraId="6812B7C7" w14:textId="602A84E0" w:rsidR="004F036B" w:rsidRPr="0098386B" w:rsidRDefault="004F036B" w:rsidP="006F1E9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</w:pPr>
            <w:r w:rsidRPr="0098386B"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  <w:t>£</w:t>
            </w:r>
            <w:r w:rsidR="004D6CB2"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  <w:t>50</w:t>
            </w:r>
          </w:p>
        </w:tc>
      </w:tr>
      <w:tr w:rsidR="004F036B" w:rsidRPr="00546D48" w14:paraId="3168708E" w14:textId="77777777" w:rsidTr="006F1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</w:tcPr>
          <w:p w14:paraId="6384AB61" w14:textId="77777777" w:rsidR="004F036B" w:rsidRPr="0098386B" w:rsidRDefault="004F036B" w:rsidP="006F1E9C">
            <w:pPr>
              <w:autoSpaceDE w:val="0"/>
              <w:autoSpaceDN w:val="0"/>
              <w:adjustRightInd w:val="0"/>
              <w:rPr>
                <w:rFonts w:ascii="Leelawadee UI Semilight" w:hAnsi="Leelawadee UI Semilight" w:cs="Leelawadee UI Semilight"/>
                <w:bCs w:val="0"/>
                <w:sz w:val="32"/>
                <w:szCs w:val="18"/>
              </w:rPr>
            </w:pPr>
          </w:p>
        </w:tc>
        <w:tc>
          <w:tcPr>
            <w:tcW w:w="3868" w:type="dxa"/>
          </w:tcPr>
          <w:p w14:paraId="73AF915C" w14:textId="77777777" w:rsidR="004F036B" w:rsidRPr="0098386B" w:rsidRDefault="004F036B" w:rsidP="006F1E9C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</w:pPr>
          </w:p>
        </w:tc>
      </w:tr>
      <w:tr w:rsidR="004F036B" w:rsidRPr="00546D48" w14:paraId="012C0016" w14:textId="77777777" w:rsidTr="006F1E9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</w:tcPr>
          <w:p w14:paraId="0EB2D46D" w14:textId="77777777" w:rsidR="004F036B" w:rsidRPr="0098386B" w:rsidRDefault="004F036B" w:rsidP="006F1E9C">
            <w:pPr>
              <w:autoSpaceDE w:val="0"/>
              <w:autoSpaceDN w:val="0"/>
              <w:adjustRightInd w:val="0"/>
              <w:rPr>
                <w:rFonts w:ascii="Leelawadee UI Semilight" w:hAnsi="Leelawadee UI Semilight" w:cs="Leelawadee UI Semilight"/>
                <w:bCs w:val="0"/>
                <w:sz w:val="32"/>
                <w:szCs w:val="18"/>
              </w:rPr>
            </w:pPr>
            <w:r w:rsidRPr="0098386B">
              <w:rPr>
                <w:rFonts w:ascii="Leelawadee UI Semilight" w:hAnsi="Leelawadee UI Semilight" w:cs="Leelawadee UI Semilight"/>
                <w:bCs w:val="0"/>
                <w:sz w:val="32"/>
                <w:szCs w:val="18"/>
              </w:rPr>
              <w:t xml:space="preserve">Hygienist visit </w:t>
            </w:r>
            <w:r w:rsidRPr="0098386B">
              <w:rPr>
                <w:rFonts w:ascii="Leelawadee UI Semilight" w:hAnsi="Leelawadee UI Semilight" w:cs="Leelawadee UI Semilight"/>
                <w:bCs w:val="0"/>
                <w:i/>
                <w:iCs/>
                <w:sz w:val="24"/>
                <w:szCs w:val="24"/>
              </w:rPr>
              <w:t>(deep cleaning)</w:t>
            </w:r>
          </w:p>
        </w:tc>
        <w:tc>
          <w:tcPr>
            <w:tcW w:w="3868" w:type="dxa"/>
          </w:tcPr>
          <w:p w14:paraId="7D8C0F18" w14:textId="2BFF71EF" w:rsidR="004F036B" w:rsidRPr="0098386B" w:rsidRDefault="004F036B" w:rsidP="006F1E9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</w:pPr>
            <w:r w:rsidRPr="0098386B"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  <w:t>£</w:t>
            </w:r>
            <w:r w:rsidR="0076038B"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  <w:t>75</w:t>
            </w:r>
            <w:r w:rsidRPr="0098386B"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  <w:t xml:space="preserve"> </w:t>
            </w:r>
            <w:r w:rsidR="004D6CB2" w:rsidRPr="004D6CB2">
              <w:rPr>
                <w:rFonts w:ascii="Leelawadee UI Semilight" w:hAnsi="Leelawadee UI Semilight" w:cs="Leelawadee UI Semilight"/>
                <w:b/>
                <w:i/>
                <w:iCs/>
              </w:rPr>
              <w:t>(per visit)</w:t>
            </w:r>
          </w:p>
        </w:tc>
      </w:tr>
      <w:tr w:rsidR="004F036B" w:rsidRPr="00546D48" w14:paraId="0E0ACC91" w14:textId="77777777" w:rsidTr="006F1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</w:tcPr>
          <w:p w14:paraId="100C02EB" w14:textId="2D263A12" w:rsidR="004F036B" w:rsidRPr="0098386B" w:rsidRDefault="0076038B" w:rsidP="006F1E9C">
            <w:pPr>
              <w:autoSpaceDE w:val="0"/>
              <w:autoSpaceDN w:val="0"/>
              <w:adjustRightInd w:val="0"/>
              <w:rPr>
                <w:rFonts w:ascii="Leelawadee UI Semilight" w:hAnsi="Leelawadee UI Semilight" w:cs="Leelawadee UI Semilight"/>
                <w:bCs w:val="0"/>
                <w:sz w:val="32"/>
                <w:szCs w:val="18"/>
              </w:rPr>
            </w:pPr>
            <w:r>
              <w:rPr>
                <w:rFonts w:ascii="Leelawadee UI Semilight" w:hAnsi="Leelawadee UI Semilight" w:cs="Leelawadee UI Semilight"/>
                <w:bCs w:val="0"/>
                <w:sz w:val="32"/>
                <w:szCs w:val="18"/>
              </w:rPr>
              <w:t xml:space="preserve">Air Polish </w:t>
            </w:r>
          </w:p>
        </w:tc>
        <w:tc>
          <w:tcPr>
            <w:tcW w:w="3868" w:type="dxa"/>
          </w:tcPr>
          <w:p w14:paraId="37D8AA52" w14:textId="52578FBE" w:rsidR="004F036B" w:rsidRPr="0098386B" w:rsidRDefault="0076038B" w:rsidP="0076038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</w:pPr>
            <w:r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  <w:t>£40</w:t>
            </w:r>
          </w:p>
        </w:tc>
      </w:tr>
      <w:tr w:rsidR="0076038B" w:rsidRPr="00546D48" w14:paraId="40DDC5EE" w14:textId="77777777" w:rsidTr="006F1E9C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</w:tcPr>
          <w:p w14:paraId="3F52A2ED" w14:textId="77777777" w:rsidR="0076038B" w:rsidRDefault="0076038B" w:rsidP="006F1E9C">
            <w:pPr>
              <w:autoSpaceDE w:val="0"/>
              <w:autoSpaceDN w:val="0"/>
              <w:adjustRightInd w:val="0"/>
              <w:rPr>
                <w:rFonts w:ascii="Leelawadee UI Semilight" w:hAnsi="Leelawadee UI Semilight" w:cs="Leelawadee UI Semilight"/>
                <w:bCs w:val="0"/>
                <w:sz w:val="32"/>
                <w:szCs w:val="18"/>
              </w:rPr>
            </w:pPr>
          </w:p>
        </w:tc>
        <w:tc>
          <w:tcPr>
            <w:tcW w:w="3868" w:type="dxa"/>
          </w:tcPr>
          <w:p w14:paraId="604136BC" w14:textId="77777777" w:rsidR="0076038B" w:rsidRDefault="0076038B" w:rsidP="0076038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</w:pPr>
          </w:p>
        </w:tc>
      </w:tr>
      <w:tr w:rsidR="004F036B" w:rsidRPr="00546D48" w14:paraId="1768E8DE" w14:textId="77777777" w:rsidTr="006F1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</w:tcPr>
          <w:p w14:paraId="4F569E75" w14:textId="77777777" w:rsidR="004F036B" w:rsidRPr="0098386B" w:rsidRDefault="004F036B" w:rsidP="006F1E9C">
            <w:pPr>
              <w:autoSpaceDE w:val="0"/>
              <w:autoSpaceDN w:val="0"/>
              <w:adjustRightInd w:val="0"/>
              <w:rPr>
                <w:rFonts w:ascii="Leelawadee UI Semilight" w:hAnsi="Leelawadee UI Semilight" w:cs="Leelawadee UI Semilight"/>
                <w:bCs w:val="0"/>
                <w:sz w:val="32"/>
                <w:szCs w:val="18"/>
              </w:rPr>
            </w:pPr>
            <w:r w:rsidRPr="0098386B">
              <w:rPr>
                <w:rFonts w:ascii="Leelawadee UI Semilight" w:hAnsi="Leelawadee UI Semilight" w:cs="Leelawadee UI Semilight"/>
                <w:bCs w:val="0"/>
                <w:sz w:val="32"/>
                <w:szCs w:val="18"/>
              </w:rPr>
              <w:t xml:space="preserve">Filling </w:t>
            </w:r>
            <w:r w:rsidRPr="0098386B">
              <w:rPr>
                <w:rFonts w:ascii="Leelawadee UI Semilight" w:hAnsi="Leelawadee UI Semilight" w:cs="Leelawadee UI Semilight"/>
                <w:bCs w:val="0"/>
                <w:i/>
                <w:iCs/>
                <w:sz w:val="24"/>
                <w:szCs w:val="24"/>
              </w:rPr>
              <w:t>(white/composite)</w:t>
            </w:r>
          </w:p>
        </w:tc>
        <w:tc>
          <w:tcPr>
            <w:tcW w:w="3868" w:type="dxa"/>
          </w:tcPr>
          <w:p w14:paraId="4909C8CB" w14:textId="75D9A321" w:rsidR="004F036B" w:rsidRPr="0098386B" w:rsidRDefault="004F036B" w:rsidP="006F1E9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</w:pPr>
            <w:r w:rsidRPr="0098386B"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  <w:t>£</w:t>
            </w:r>
            <w:r w:rsidR="00012F56" w:rsidRPr="0098386B"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  <w:t>1</w:t>
            </w:r>
            <w:r w:rsidR="007D6476"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  <w:t>8</w:t>
            </w:r>
            <w:r w:rsidR="00012F56" w:rsidRPr="0098386B"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  <w:t>0</w:t>
            </w:r>
            <w:r w:rsidRPr="0098386B"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  <w:t xml:space="preserve"> - £</w:t>
            </w:r>
            <w:r w:rsidR="00012F56" w:rsidRPr="0098386B"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  <w:t>250</w:t>
            </w:r>
            <w:r w:rsidRPr="0098386B"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  <w:t xml:space="preserve"> </w:t>
            </w:r>
            <w:r w:rsidRPr="0098386B">
              <w:rPr>
                <w:rFonts w:ascii="Leelawadee UI Semilight" w:hAnsi="Leelawadee UI Semilight" w:cs="Leelawadee UI Semilight"/>
                <w:b/>
                <w:i/>
                <w:iCs/>
              </w:rPr>
              <w:t>(size dependent)</w:t>
            </w:r>
          </w:p>
        </w:tc>
      </w:tr>
      <w:tr w:rsidR="004F036B" w:rsidRPr="00546D48" w14:paraId="4FB152C1" w14:textId="77777777" w:rsidTr="006F1E9C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</w:tcPr>
          <w:p w14:paraId="2EBA4D50" w14:textId="77777777" w:rsidR="004F036B" w:rsidRPr="0098386B" w:rsidRDefault="004F036B" w:rsidP="006F1E9C">
            <w:pPr>
              <w:autoSpaceDE w:val="0"/>
              <w:autoSpaceDN w:val="0"/>
              <w:adjustRightInd w:val="0"/>
              <w:rPr>
                <w:rFonts w:ascii="Leelawadee UI Semilight" w:hAnsi="Leelawadee UI Semilight" w:cs="Leelawadee UI Semilight"/>
                <w:bCs w:val="0"/>
                <w:sz w:val="32"/>
                <w:szCs w:val="18"/>
              </w:rPr>
            </w:pPr>
          </w:p>
        </w:tc>
        <w:tc>
          <w:tcPr>
            <w:tcW w:w="3868" w:type="dxa"/>
          </w:tcPr>
          <w:p w14:paraId="3C34C689" w14:textId="77777777" w:rsidR="004F036B" w:rsidRPr="0098386B" w:rsidRDefault="004F036B" w:rsidP="006F1E9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</w:pPr>
          </w:p>
        </w:tc>
      </w:tr>
      <w:tr w:rsidR="004F036B" w:rsidRPr="00546D48" w14:paraId="62EED229" w14:textId="77777777" w:rsidTr="006F1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</w:tcPr>
          <w:p w14:paraId="60C09FE9" w14:textId="77777777" w:rsidR="004F036B" w:rsidRPr="0098386B" w:rsidRDefault="004F036B" w:rsidP="006F1E9C">
            <w:pPr>
              <w:autoSpaceDE w:val="0"/>
              <w:autoSpaceDN w:val="0"/>
              <w:adjustRightInd w:val="0"/>
              <w:rPr>
                <w:rFonts w:ascii="Leelawadee UI Semilight" w:hAnsi="Leelawadee UI Semilight" w:cs="Leelawadee UI Semilight"/>
                <w:bCs w:val="0"/>
                <w:sz w:val="32"/>
                <w:szCs w:val="18"/>
              </w:rPr>
            </w:pPr>
            <w:r w:rsidRPr="0098386B">
              <w:rPr>
                <w:rFonts w:ascii="Leelawadee UI Semilight" w:hAnsi="Leelawadee UI Semilight" w:cs="Leelawadee UI Semilight"/>
                <w:bCs w:val="0"/>
                <w:sz w:val="32"/>
                <w:szCs w:val="18"/>
              </w:rPr>
              <w:t xml:space="preserve">Crown </w:t>
            </w:r>
            <w:r w:rsidRPr="0098386B">
              <w:rPr>
                <w:rFonts w:ascii="Leelawadee UI Semilight" w:hAnsi="Leelawadee UI Semilight" w:cs="Leelawadee UI Semilight"/>
                <w:bCs w:val="0"/>
                <w:i/>
                <w:iCs/>
                <w:sz w:val="24"/>
                <w:szCs w:val="24"/>
              </w:rPr>
              <w:t>(white – all ceramic)</w:t>
            </w:r>
          </w:p>
        </w:tc>
        <w:tc>
          <w:tcPr>
            <w:tcW w:w="3868" w:type="dxa"/>
          </w:tcPr>
          <w:p w14:paraId="58C399C4" w14:textId="6BD9F8B0" w:rsidR="004F036B" w:rsidRPr="0098386B" w:rsidRDefault="004F036B" w:rsidP="006F1E9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</w:pPr>
            <w:r w:rsidRPr="0098386B"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  <w:t>£5</w:t>
            </w:r>
            <w:r w:rsidR="007D6476"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  <w:t>9</w:t>
            </w:r>
            <w:r w:rsidR="00012F56" w:rsidRPr="0098386B"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  <w:t>5</w:t>
            </w:r>
            <w:r w:rsidRPr="0098386B"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  <w:t xml:space="preserve"> </w:t>
            </w:r>
          </w:p>
        </w:tc>
      </w:tr>
      <w:tr w:rsidR="007D6476" w:rsidRPr="00546D48" w14:paraId="624614F7" w14:textId="77777777" w:rsidTr="006F1E9C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</w:tcPr>
          <w:p w14:paraId="7F01668D" w14:textId="06E1FB61" w:rsidR="007D6476" w:rsidRPr="0098386B" w:rsidRDefault="007D6476" w:rsidP="007D6476">
            <w:pPr>
              <w:autoSpaceDE w:val="0"/>
              <w:autoSpaceDN w:val="0"/>
              <w:adjustRightInd w:val="0"/>
              <w:rPr>
                <w:rFonts w:ascii="Leelawadee UI Semilight" w:hAnsi="Leelawadee UI Semilight" w:cs="Leelawadee UI Semilight"/>
                <w:bCs w:val="0"/>
                <w:sz w:val="32"/>
                <w:szCs w:val="18"/>
              </w:rPr>
            </w:pPr>
            <w:r w:rsidRPr="0098386B">
              <w:rPr>
                <w:rFonts w:ascii="Leelawadee UI Semilight" w:hAnsi="Leelawadee UI Semilight" w:cs="Leelawadee UI Semilight"/>
                <w:bCs w:val="0"/>
                <w:sz w:val="32"/>
                <w:szCs w:val="18"/>
              </w:rPr>
              <w:t xml:space="preserve">Crown </w:t>
            </w:r>
            <w:r w:rsidRPr="0098386B">
              <w:rPr>
                <w:rFonts w:ascii="Leelawadee UI Semilight" w:hAnsi="Leelawadee UI Semilight" w:cs="Leelawadee UI Semilight"/>
                <w:bCs w:val="0"/>
                <w:i/>
                <w:iCs/>
                <w:sz w:val="24"/>
                <w:szCs w:val="24"/>
              </w:rPr>
              <w:t>(metal)</w:t>
            </w:r>
          </w:p>
        </w:tc>
        <w:tc>
          <w:tcPr>
            <w:tcW w:w="3868" w:type="dxa"/>
          </w:tcPr>
          <w:p w14:paraId="73C8327F" w14:textId="2675645F" w:rsidR="007D6476" w:rsidRPr="0098386B" w:rsidRDefault="007D6476" w:rsidP="007D647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</w:pPr>
            <w:r w:rsidRPr="0098386B"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  <w:t>£395</w:t>
            </w:r>
          </w:p>
        </w:tc>
      </w:tr>
      <w:tr w:rsidR="007D6476" w:rsidRPr="00546D48" w14:paraId="0C00C9B6" w14:textId="77777777" w:rsidTr="006F1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</w:tcPr>
          <w:p w14:paraId="359F380D" w14:textId="6DB5CE45" w:rsidR="007D6476" w:rsidRPr="0098386B" w:rsidRDefault="007D6476" w:rsidP="007D6476">
            <w:pPr>
              <w:autoSpaceDE w:val="0"/>
              <w:autoSpaceDN w:val="0"/>
              <w:adjustRightInd w:val="0"/>
              <w:rPr>
                <w:rFonts w:ascii="Leelawadee UI Semilight" w:hAnsi="Leelawadee UI Semilight" w:cs="Leelawadee UI Semilight"/>
                <w:bCs w:val="0"/>
                <w:sz w:val="32"/>
                <w:szCs w:val="18"/>
              </w:rPr>
            </w:pPr>
          </w:p>
        </w:tc>
        <w:tc>
          <w:tcPr>
            <w:tcW w:w="3868" w:type="dxa"/>
          </w:tcPr>
          <w:p w14:paraId="383608EA" w14:textId="4D6D1B1C" w:rsidR="007D6476" w:rsidRPr="0098386B" w:rsidRDefault="007D6476" w:rsidP="007D6476">
            <w:pPr>
              <w:autoSpaceDE w:val="0"/>
              <w:autoSpaceDN w:val="0"/>
              <w:adjustRightInd w:val="0"/>
              <w:ind w:right="-4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</w:pPr>
          </w:p>
        </w:tc>
      </w:tr>
      <w:tr w:rsidR="007D6476" w:rsidRPr="00546D48" w14:paraId="1967A91B" w14:textId="77777777" w:rsidTr="006F1E9C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</w:tcPr>
          <w:p w14:paraId="1546F049" w14:textId="6B68672F" w:rsidR="007D6476" w:rsidRPr="0098386B" w:rsidRDefault="007D6476" w:rsidP="007D6476">
            <w:pPr>
              <w:autoSpaceDE w:val="0"/>
              <w:autoSpaceDN w:val="0"/>
              <w:adjustRightInd w:val="0"/>
              <w:rPr>
                <w:rFonts w:ascii="Leelawadee UI Semilight" w:hAnsi="Leelawadee UI Semilight" w:cs="Leelawadee UI Semilight"/>
                <w:bCs w:val="0"/>
                <w:sz w:val="32"/>
                <w:szCs w:val="18"/>
              </w:rPr>
            </w:pPr>
            <w:r w:rsidRPr="0098386B">
              <w:rPr>
                <w:rFonts w:ascii="Leelawadee UI Semilight" w:hAnsi="Leelawadee UI Semilight" w:cs="Leelawadee UI Semilight"/>
                <w:bCs w:val="0"/>
                <w:sz w:val="32"/>
                <w:szCs w:val="18"/>
              </w:rPr>
              <w:t xml:space="preserve">Root canal treatment </w:t>
            </w:r>
            <w:r w:rsidRPr="0098386B">
              <w:rPr>
                <w:rFonts w:ascii="Leelawadee UI Semilight" w:hAnsi="Leelawadee UI Semilight" w:cs="Leelawadee UI Semilight"/>
                <w:bCs w:val="0"/>
                <w:i/>
                <w:iCs/>
                <w:sz w:val="24"/>
                <w:szCs w:val="24"/>
              </w:rPr>
              <w:t>(anterior tooth)</w:t>
            </w:r>
          </w:p>
        </w:tc>
        <w:tc>
          <w:tcPr>
            <w:tcW w:w="3868" w:type="dxa"/>
          </w:tcPr>
          <w:p w14:paraId="5D7CD797" w14:textId="27C81CC1" w:rsidR="007D6476" w:rsidRPr="0098386B" w:rsidRDefault="007D6476" w:rsidP="007D647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</w:pPr>
            <w:r w:rsidRPr="0098386B"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  <w:t>£4</w:t>
            </w:r>
            <w:r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  <w:t>95</w:t>
            </w:r>
          </w:p>
        </w:tc>
      </w:tr>
      <w:tr w:rsidR="007D6476" w:rsidRPr="00546D48" w14:paraId="52115C98" w14:textId="77777777" w:rsidTr="006F1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</w:tcPr>
          <w:p w14:paraId="38CF1DD7" w14:textId="2925A03C" w:rsidR="007D6476" w:rsidRPr="0098386B" w:rsidRDefault="007D6476" w:rsidP="007D6476">
            <w:pPr>
              <w:autoSpaceDE w:val="0"/>
              <w:autoSpaceDN w:val="0"/>
              <w:adjustRightInd w:val="0"/>
              <w:rPr>
                <w:rFonts w:ascii="Leelawadee UI Semilight" w:hAnsi="Leelawadee UI Semilight" w:cs="Leelawadee UI Semilight"/>
                <w:bCs w:val="0"/>
                <w:sz w:val="32"/>
                <w:szCs w:val="18"/>
              </w:rPr>
            </w:pPr>
            <w:r w:rsidRPr="0098386B">
              <w:rPr>
                <w:rFonts w:ascii="Leelawadee UI Semilight" w:hAnsi="Leelawadee UI Semilight" w:cs="Leelawadee UI Semilight"/>
                <w:bCs w:val="0"/>
                <w:sz w:val="32"/>
                <w:szCs w:val="18"/>
              </w:rPr>
              <w:t xml:space="preserve">Root canal treatment </w:t>
            </w:r>
            <w:r w:rsidRPr="0098386B">
              <w:rPr>
                <w:rFonts w:ascii="Leelawadee UI Semilight" w:hAnsi="Leelawadee UI Semilight" w:cs="Leelawadee UI Semilight"/>
                <w:bCs w:val="0"/>
                <w:i/>
                <w:iCs/>
                <w:sz w:val="24"/>
                <w:szCs w:val="24"/>
              </w:rPr>
              <w:t>(posterior tooth)</w:t>
            </w:r>
          </w:p>
        </w:tc>
        <w:tc>
          <w:tcPr>
            <w:tcW w:w="3868" w:type="dxa"/>
          </w:tcPr>
          <w:p w14:paraId="7CB8A14F" w14:textId="51417E05" w:rsidR="007D6476" w:rsidRPr="0098386B" w:rsidRDefault="007D6476" w:rsidP="007D647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</w:pPr>
            <w:r w:rsidRPr="0098386B"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  <w:t>£</w:t>
            </w:r>
            <w:r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  <w:t>6</w:t>
            </w:r>
            <w:r w:rsidR="004D6CB2"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  <w:t>50</w:t>
            </w:r>
          </w:p>
        </w:tc>
      </w:tr>
      <w:tr w:rsidR="007D6476" w:rsidRPr="00546D48" w14:paraId="625018AC" w14:textId="77777777" w:rsidTr="006F1E9C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</w:tcPr>
          <w:p w14:paraId="7F1A07A9" w14:textId="047E9AD2" w:rsidR="007D6476" w:rsidRPr="0098386B" w:rsidRDefault="007D6476" w:rsidP="007D6476">
            <w:pPr>
              <w:autoSpaceDE w:val="0"/>
              <w:autoSpaceDN w:val="0"/>
              <w:adjustRightInd w:val="0"/>
              <w:rPr>
                <w:rFonts w:ascii="Leelawadee UI Semilight" w:hAnsi="Leelawadee UI Semilight" w:cs="Leelawadee UI Semilight"/>
                <w:bCs w:val="0"/>
                <w:sz w:val="32"/>
                <w:szCs w:val="18"/>
              </w:rPr>
            </w:pPr>
          </w:p>
        </w:tc>
        <w:tc>
          <w:tcPr>
            <w:tcW w:w="3868" w:type="dxa"/>
          </w:tcPr>
          <w:p w14:paraId="24A4D36F" w14:textId="53A88EE4" w:rsidR="007D6476" w:rsidRPr="0098386B" w:rsidRDefault="007D6476" w:rsidP="007D647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</w:pPr>
          </w:p>
        </w:tc>
      </w:tr>
      <w:tr w:rsidR="007D6476" w:rsidRPr="00546D48" w14:paraId="0318DF0A" w14:textId="77777777" w:rsidTr="006F1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</w:tcPr>
          <w:p w14:paraId="35CF6609" w14:textId="2DED18DE" w:rsidR="007D6476" w:rsidRPr="0098386B" w:rsidRDefault="007D6476" w:rsidP="007D6476">
            <w:pPr>
              <w:autoSpaceDE w:val="0"/>
              <w:autoSpaceDN w:val="0"/>
              <w:adjustRightInd w:val="0"/>
              <w:rPr>
                <w:rFonts w:ascii="Leelawadee UI Semilight" w:hAnsi="Leelawadee UI Semilight" w:cs="Leelawadee UI Semilight"/>
                <w:bCs w:val="0"/>
                <w:sz w:val="32"/>
                <w:szCs w:val="18"/>
              </w:rPr>
            </w:pPr>
            <w:r w:rsidRPr="0098386B">
              <w:rPr>
                <w:rFonts w:ascii="Leelawadee UI Semilight" w:hAnsi="Leelawadee UI Semilight" w:cs="Leelawadee UI Semilight"/>
                <w:bCs w:val="0"/>
                <w:sz w:val="32"/>
                <w:szCs w:val="18"/>
              </w:rPr>
              <w:t xml:space="preserve">Extraction </w:t>
            </w:r>
            <w:r w:rsidRPr="0098386B">
              <w:rPr>
                <w:rFonts w:ascii="Leelawadee UI Semilight" w:hAnsi="Leelawadee UI Semilight" w:cs="Leelawadee UI Semilight"/>
                <w:bCs w:val="0"/>
                <w:i/>
                <w:iCs/>
                <w:sz w:val="24"/>
                <w:szCs w:val="24"/>
              </w:rPr>
              <w:t>(tooth removal)</w:t>
            </w:r>
          </w:p>
        </w:tc>
        <w:tc>
          <w:tcPr>
            <w:tcW w:w="3868" w:type="dxa"/>
          </w:tcPr>
          <w:p w14:paraId="708A4228" w14:textId="1EC5449B" w:rsidR="007D6476" w:rsidRPr="0098386B" w:rsidRDefault="007D6476" w:rsidP="007D647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</w:pPr>
            <w:r w:rsidRPr="0098386B"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  <w:t>£1</w:t>
            </w:r>
            <w:r w:rsidR="004D6CB2"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  <w:t>9</w:t>
            </w:r>
            <w:r w:rsidRPr="0098386B"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  <w:t>5 - £2</w:t>
            </w:r>
            <w:r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  <w:t>8</w:t>
            </w:r>
            <w:r w:rsidRPr="0098386B"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  <w:t>0</w:t>
            </w:r>
          </w:p>
        </w:tc>
      </w:tr>
      <w:tr w:rsidR="007D6476" w:rsidRPr="00546D48" w14:paraId="4FB198CD" w14:textId="77777777" w:rsidTr="006F1E9C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</w:tcPr>
          <w:p w14:paraId="6C312253" w14:textId="20803997" w:rsidR="007D6476" w:rsidRPr="0098386B" w:rsidRDefault="007D6476" w:rsidP="007D6476">
            <w:pPr>
              <w:autoSpaceDE w:val="0"/>
              <w:autoSpaceDN w:val="0"/>
              <w:adjustRightInd w:val="0"/>
              <w:rPr>
                <w:rFonts w:ascii="Leelawadee UI Semilight" w:hAnsi="Leelawadee UI Semilight" w:cs="Leelawadee UI Semilight"/>
                <w:bCs w:val="0"/>
                <w:sz w:val="32"/>
                <w:szCs w:val="18"/>
              </w:rPr>
            </w:pPr>
          </w:p>
        </w:tc>
        <w:tc>
          <w:tcPr>
            <w:tcW w:w="3868" w:type="dxa"/>
          </w:tcPr>
          <w:p w14:paraId="33FEC3FD" w14:textId="30B16519" w:rsidR="007D6476" w:rsidRPr="0098386B" w:rsidRDefault="007D6476" w:rsidP="007D647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</w:pPr>
          </w:p>
        </w:tc>
      </w:tr>
      <w:tr w:rsidR="007D6476" w:rsidRPr="00546D48" w14:paraId="5C0B1C27" w14:textId="77777777" w:rsidTr="006F1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</w:tcPr>
          <w:p w14:paraId="6B3FCCC8" w14:textId="7D4D287A" w:rsidR="007D6476" w:rsidRPr="0098386B" w:rsidRDefault="007D6476" w:rsidP="007D6476">
            <w:pPr>
              <w:autoSpaceDE w:val="0"/>
              <w:autoSpaceDN w:val="0"/>
              <w:adjustRightInd w:val="0"/>
              <w:rPr>
                <w:rFonts w:ascii="Leelawadee UI Semilight" w:hAnsi="Leelawadee UI Semilight" w:cs="Leelawadee UI Semilight"/>
                <w:bCs w:val="0"/>
                <w:sz w:val="32"/>
                <w:szCs w:val="18"/>
              </w:rPr>
            </w:pPr>
            <w:r w:rsidRPr="0098386B">
              <w:rPr>
                <w:rFonts w:ascii="Leelawadee UI Semilight" w:hAnsi="Leelawadee UI Semilight" w:cs="Leelawadee UI Semilight"/>
                <w:bCs w:val="0"/>
                <w:sz w:val="32"/>
                <w:szCs w:val="18"/>
              </w:rPr>
              <w:t xml:space="preserve">Denture </w:t>
            </w:r>
            <w:r w:rsidRPr="0098386B">
              <w:rPr>
                <w:rFonts w:ascii="Leelawadee UI Semilight" w:hAnsi="Leelawadee UI Semilight" w:cs="Leelawadee UI Semilight"/>
                <w:bCs w:val="0"/>
                <w:i/>
                <w:iCs/>
                <w:sz w:val="24"/>
                <w:szCs w:val="24"/>
              </w:rPr>
              <w:t>(acrylic)</w:t>
            </w:r>
          </w:p>
        </w:tc>
        <w:tc>
          <w:tcPr>
            <w:tcW w:w="3868" w:type="dxa"/>
          </w:tcPr>
          <w:p w14:paraId="09A00C78" w14:textId="1416C92F" w:rsidR="007D6476" w:rsidRPr="0098386B" w:rsidRDefault="007D6476" w:rsidP="007D647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</w:pPr>
            <w:r w:rsidRPr="0098386B"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  <w:t>£550 - £650</w:t>
            </w:r>
          </w:p>
        </w:tc>
      </w:tr>
      <w:tr w:rsidR="007D6476" w:rsidRPr="00546D48" w14:paraId="2AD7F12F" w14:textId="77777777" w:rsidTr="006F1E9C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</w:tcPr>
          <w:p w14:paraId="3143E5BA" w14:textId="27AFA777" w:rsidR="007D6476" w:rsidRPr="0098386B" w:rsidRDefault="007D6476" w:rsidP="007D6476">
            <w:pPr>
              <w:autoSpaceDE w:val="0"/>
              <w:autoSpaceDN w:val="0"/>
              <w:adjustRightInd w:val="0"/>
              <w:rPr>
                <w:rFonts w:ascii="Leelawadee UI Semilight" w:hAnsi="Leelawadee UI Semilight" w:cs="Leelawadee UI Semilight"/>
                <w:bCs w:val="0"/>
                <w:sz w:val="32"/>
                <w:szCs w:val="18"/>
              </w:rPr>
            </w:pPr>
            <w:r w:rsidRPr="0098386B">
              <w:rPr>
                <w:rFonts w:ascii="Leelawadee UI Semilight" w:hAnsi="Leelawadee UI Semilight" w:cs="Leelawadee UI Semilight"/>
                <w:bCs w:val="0"/>
                <w:sz w:val="32"/>
                <w:szCs w:val="18"/>
              </w:rPr>
              <w:t xml:space="preserve">Denture </w:t>
            </w:r>
            <w:r w:rsidRPr="0098386B">
              <w:rPr>
                <w:rFonts w:ascii="Leelawadee UI Semilight" w:hAnsi="Leelawadee UI Semilight" w:cs="Leelawadee UI Semilight"/>
                <w:bCs w:val="0"/>
                <w:i/>
                <w:iCs/>
                <w:sz w:val="24"/>
                <w:szCs w:val="24"/>
              </w:rPr>
              <w:t>(metal)</w:t>
            </w:r>
          </w:p>
        </w:tc>
        <w:tc>
          <w:tcPr>
            <w:tcW w:w="3868" w:type="dxa"/>
          </w:tcPr>
          <w:p w14:paraId="14D0D715" w14:textId="305D0A47" w:rsidR="007D6476" w:rsidRPr="0098386B" w:rsidRDefault="007D6476" w:rsidP="007D647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</w:pPr>
            <w:r w:rsidRPr="0098386B"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  <w:t>£1</w:t>
            </w:r>
            <w:r w:rsidR="00F133E5"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  <w:t>8</w:t>
            </w:r>
            <w:r w:rsidRPr="0098386B"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  <w:t>00 - £</w:t>
            </w:r>
            <w:r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  <w:t>2</w:t>
            </w:r>
            <w:r w:rsidRPr="0098386B"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  <w:t>500</w:t>
            </w:r>
          </w:p>
        </w:tc>
      </w:tr>
      <w:tr w:rsidR="007D6476" w:rsidRPr="00546D48" w14:paraId="58BAE038" w14:textId="77777777" w:rsidTr="006F1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</w:tcPr>
          <w:p w14:paraId="394C6686" w14:textId="708A170F" w:rsidR="007D6476" w:rsidRPr="0098386B" w:rsidRDefault="007D6476" w:rsidP="007D6476">
            <w:pPr>
              <w:autoSpaceDE w:val="0"/>
              <w:autoSpaceDN w:val="0"/>
              <w:adjustRightInd w:val="0"/>
              <w:rPr>
                <w:rFonts w:ascii="Leelawadee UI Semilight" w:hAnsi="Leelawadee UI Semilight" w:cs="Leelawadee UI Semilight"/>
                <w:bCs w:val="0"/>
                <w:sz w:val="32"/>
                <w:szCs w:val="18"/>
              </w:rPr>
            </w:pPr>
            <w:r w:rsidRPr="0098386B">
              <w:rPr>
                <w:rFonts w:ascii="Leelawadee UI Semilight" w:hAnsi="Leelawadee UI Semilight" w:cs="Leelawadee UI Semilight"/>
                <w:bCs w:val="0"/>
                <w:sz w:val="32"/>
                <w:szCs w:val="18"/>
              </w:rPr>
              <w:t xml:space="preserve">Bridge </w:t>
            </w:r>
            <w:r w:rsidRPr="0098386B">
              <w:rPr>
                <w:rFonts w:ascii="Leelawadee UI Semilight" w:hAnsi="Leelawadee UI Semilight" w:cs="Leelawadee UI Semilight"/>
                <w:bCs w:val="0"/>
                <w:i/>
                <w:iCs/>
                <w:sz w:val="24"/>
                <w:szCs w:val="24"/>
              </w:rPr>
              <w:t>(various types)</w:t>
            </w:r>
          </w:p>
        </w:tc>
        <w:tc>
          <w:tcPr>
            <w:tcW w:w="3868" w:type="dxa"/>
          </w:tcPr>
          <w:p w14:paraId="43060356" w14:textId="58072402" w:rsidR="007D6476" w:rsidRPr="0098386B" w:rsidRDefault="007D6476" w:rsidP="007D647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</w:pPr>
            <w:r w:rsidRPr="0098386B"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  <w:t>£</w:t>
            </w:r>
            <w:r w:rsidR="00F133E5"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  <w:t>750</w:t>
            </w:r>
            <w:r w:rsidRPr="0098386B"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  <w:t xml:space="preserve"> - £</w:t>
            </w:r>
            <w:r w:rsidR="00F133E5"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  <w:t>20</w:t>
            </w:r>
            <w:r w:rsidRPr="0098386B"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  <w:t>00</w:t>
            </w:r>
          </w:p>
        </w:tc>
      </w:tr>
      <w:tr w:rsidR="007D6476" w:rsidRPr="00546D48" w14:paraId="671D88DB" w14:textId="77777777" w:rsidTr="006F1E9C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</w:tcPr>
          <w:p w14:paraId="1438A65A" w14:textId="10BD06D8" w:rsidR="007D6476" w:rsidRPr="0098386B" w:rsidRDefault="007D6476" w:rsidP="007D6476">
            <w:pPr>
              <w:autoSpaceDE w:val="0"/>
              <w:autoSpaceDN w:val="0"/>
              <w:adjustRightInd w:val="0"/>
              <w:rPr>
                <w:rFonts w:ascii="Leelawadee UI Semilight" w:hAnsi="Leelawadee UI Semilight" w:cs="Leelawadee UI Semilight"/>
                <w:bCs w:val="0"/>
                <w:sz w:val="32"/>
                <w:szCs w:val="18"/>
              </w:rPr>
            </w:pPr>
            <w:r w:rsidRPr="0098386B">
              <w:rPr>
                <w:rFonts w:ascii="Leelawadee UI Semilight" w:hAnsi="Leelawadee UI Semilight" w:cs="Leelawadee UI Semilight"/>
                <w:bCs w:val="0"/>
                <w:sz w:val="32"/>
                <w:szCs w:val="18"/>
              </w:rPr>
              <w:t>Implant</w:t>
            </w:r>
            <w:r w:rsidR="0076038B">
              <w:rPr>
                <w:rFonts w:ascii="Leelawadee UI Semilight" w:hAnsi="Leelawadee UI Semilight" w:cs="Leelawadee UI Semilight"/>
                <w:bCs w:val="0"/>
                <w:sz w:val="32"/>
                <w:szCs w:val="18"/>
              </w:rPr>
              <w:t xml:space="preserve"> </w:t>
            </w:r>
          </w:p>
        </w:tc>
        <w:tc>
          <w:tcPr>
            <w:tcW w:w="3868" w:type="dxa"/>
          </w:tcPr>
          <w:p w14:paraId="5C5294A6" w14:textId="0B4082D8" w:rsidR="007D6476" w:rsidRPr="0098386B" w:rsidRDefault="007D6476" w:rsidP="007D647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</w:pPr>
            <w:r w:rsidRPr="0098386B"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  <w:t>£2</w:t>
            </w:r>
            <w:r w:rsidR="00F133E5"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  <w:t>9</w:t>
            </w:r>
            <w:r w:rsidRPr="0098386B"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  <w:t xml:space="preserve">50 </w:t>
            </w:r>
            <w:r w:rsidRPr="0098386B">
              <w:rPr>
                <w:rFonts w:ascii="Leelawadee UI Semilight" w:hAnsi="Leelawadee UI Semilight" w:cs="Leelawadee UI Semilight"/>
                <w:b/>
                <w:i/>
                <w:iCs/>
                <w:sz w:val="24"/>
                <w:szCs w:val="24"/>
              </w:rPr>
              <w:t>(from)</w:t>
            </w:r>
          </w:p>
        </w:tc>
      </w:tr>
      <w:tr w:rsidR="007D6476" w:rsidRPr="00546D48" w14:paraId="706D6751" w14:textId="77777777" w:rsidTr="006F1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</w:tcPr>
          <w:p w14:paraId="7318309E" w14:textId="099CDC08" w:rsidR="007D6476" w:rsidRPr="0098386B" w:rsidRDefault="007D6476" w:rsidP="007D6476">
            <w:pPr>
              <w:autoSpaceDE w:val="0"/>
              <w:autoSpaceDN w:val="0"/>
              <w:adjustRightInd w:val="0"/>
              <w:rPr>
                <w:rFonts w:ascii="Leelawadee UI Semilight" w:hAnsi="Leelawadee UI Semilight" w:cs="Leelawadee UI Semilight"/>
                <w:bCs w:val="0"/>
                <w:sz w:val="32"/>
                <w:szCs w:val="18"/>
              </w:rPr>
            </w:pPr>
          </w:p>
        </w:tc>
        <w:tc>
          <w:tcPr>
            <w:tcW w:w="3868" w:type="dxa"/>
          </w:tcPr>
          <w:p w14:paraId="020E0F4B" w14:textId="0E12FDBC" w:rsidR="007D6476" w:rsidRPr="0098386B" w:rsidRDefault="007D6476" w:rsidP="007D647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</w:pPr>
          </w:p>
        </w:tc>
      </w:tr>
      <w:tr w:rsidR="007D6476" w:rsidRPr="00546D48" w14:paraId="22F9A04A" w14:textId="77777777" w:rsidTr="006F1E9C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</w:tcPr>
          <w:p w14:paraId="06E9AC02" w14:textId="37CA1969" w:rsidR="007D6476" w:rsidRPr="0098386B" w:rsidRDefault="007D6476" w:rsidP="007D6476">
            <w:pPr>
              <w:autoSpaceDE w:val="0"/>
              <w:autoSpaceDN w:val="0"/>
              <w:adjustRightInd w:val="0"/>
              <w:rPr>
                <w:rFonts w:ascii="Leelawadee UI Semilight" w:hAnsi="Leelawadee UI Semilight" w:cs="Leelawadee UI Semilight"/>
                <w:bCs w:val="0"/>
                <w:sz w:val="32"/>
                <w:szCs w:val="18"/>
              </w:rPr>
            </w:pPr>
            <w:r w:rsidRPr="0098386B">
              <w:rPr>
                <w:rFonts w:ascii="Leelawadee UI Semilight" w:hAnsi="Leelawadee UI Semilight" w:cs="Leelawadee UI Semilight"/>
                <w:bCs w:val="0"/>
                <w:sz w:val="32"/>
                <w:szCs w:val="18"/>
              </w:rPr>
              <w:t xml:space="preserve">Whitening </w:t>
            </w:r>
          </w:p>
        </w:tc>
        <w:tc>
          <w:tcPr>
            <w:tcW w:w="3868" w:type="dxa"/>
          </w:tcPr>
          <w:p w14:paraId="4D7880FF" w14:textId="6A97D645" w:rsidR="007D6476" w:rsidRPr="0098386B" w:rsidRDefault="007D6476" w:rsidP="007D647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</w:pPr>
            <w:r w:rsidRPr="0098386B"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  <w:t>£3</w:t>
            </w:r>
            <w:r w:rsidR="00F133E5"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  <w:t>80</w:t>
            </w:r>
          </w:p>
        </w:tc>
      </w:tr>
      <w:tr w:rsidR="007D6476" w:rsidRPr="00546D48" w14:paraId="7D78181C" w14:textId="77777777" w:rsidTr="006F1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</w:tcPr>
          <w:p w14:paraId="30217BAD" w14:textId="484C3876" w:rsidR="007D6476" w:rsidRPr="0098386B" w:rsidRDefault="007D6476" w:rsidP="007D6476">
            <w:pPr>
              <w:autoSpaceDE w:val="0"/>
              <w:autoSpaceDN w:val="0"/>
              <w:adjustRightInd w:val="0"/>
              <w:rPr>
                <w:rFonts w:ascii="Leelawadee UI Semilight" w:hAnsi="Leelawadee UI Semilight" w:cs="Leelawadee UI Semilight"/>
                <w:bCs w:val="0"/>
                <w:sz w:val="32"/>
                <w:szCs w:val="18"/>
              </w:rPr>
            </w:pPr>
            <w:r w:rsidRPr="0098386B">
              <w:rPr>
                <w:rFonts w:ascii="Leelawadee UI Semilight" w:hAnsi="Leelawadee UI Semilight" w:cs="Leelawadee UI Semilight"/>
                <w:bCs w:val="0"/>
                <w:sz w:val="32"/>
                <w:szCs w:val="18"/>
              </w:rPr>
              <w:t xml:space="preserve">Whitening </w:t>
            </w:r>
            <w:r>
              <w:rPr>
                <w:rFonts w:ascii="Leelawadee UI Semilight" w:hAnsi="Leelawadee UI Semilight" w:cs="Leelawadee UI Semilight"/>
                <w:bCs w:val="0"/>
                <w:sz w:val="32"/>
                <w:szCs w:val="18"/>
              </w:rPr>
              <w:t>t</w:t>
            </w:r>
            <w:r w:rsidRPr="0098386B">
              <w:rPr>
                <w:rFonts w:ascii="Leelawadee UI Semilight" w:hAnsi="Leelawadee UI Semilight" w:cs="Leelawadee UI Semilight"/>
                <w:bCs w:val="0"/>
                <w:sz w:val="32"/>
                <w:szCs w:val="18"/>
              </w:rPr>
              <w:t>op up syringe</w:t>
            </w:r>
          </w:p>
        </w:tc>
        <w:tc>
          <w:tcPr>
            <w:tcW w:w="3868" w:type="dxa"/>
          </w:tcPr>
          <w:p w14:paraId="0F925FF6" w14:textId="32B3DFC7" w:rsidR="007D6476" w:rsidRPr="0098386B" w:rsidRDefault="007D6476" w:rsidP="007D647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</w:pPr>
            <w:r w:rsidRPr="0098386B"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  <w:t>£3</w:t>
            </w:r>
            <w:r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  <w:t>5</w:t>
            </w:r>
          </w:p>
        </w:tc>
      </w:tr>
      <w:tr w:rsidR="007D6476" w:rsidRPr="006F1E9C" w14:paraId="6E6E4F7D" w14:textId="77777777" w:rsidTr="006F1E9C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</w:tcPr>
          <w:p w14:paraId="006A7860" w14:textId="129E80E8" w:rsidR="007D6476" w:rsidRPr="0098386B" w:rsidRDefault="007D6476" w:rsidP="007D6476">
            <w:pPr>
              <w:autoSpaceDE w:val="0"/>
              <w:autoSpaceDN w:val="0"/>
              <w:adjustRightInd w:val="0"/>
              <w:rPr>
                <w:rFonts w:ascii="Leelawadee UI Semilight" w:hAnsi="Leelawadee UI Semilight" w:cs="Leelawadee UI Semilight"/>
                <w:bCs w:val="0"/>
                <w:sz w:val="32"/>
                <w:szCs w:val="18"/>
              </w:rPr>
            </w:pPr>
            <w:r w:rsidRPr="0098386B">
              <w:rPr>
                <w:rFonts w:ascii="Leelawadee UI Semilight" w:hAnsi="Leelawadee UI Semilight" w:cs="Leelawadee UI Semilight"/>
                <w:bCs w:val="0"/>
                <w:sz w:val="32"/>
                <w:szCs w:val="18"/>
              </w:rPr>
              <w:t xml:space="preserve">Invisalign </w:t>
            </w:r>
            <w:r w:rsidRPr="0098386B">
              <w:rPr>
                <w:rFonts w:ascii="Leelawadee UI Semilight" w:hAnsi="Leelawadee UI Semilight" w:cs="Leelawadee UI Semilight"/>
                <w:bCs w:val="0"/>
                <w:i/>
                <w:iCs/>
                <w:sz w:val="24"/>
                <w:szCs w:val="24"/>
              </w:rPr>
              <w:t>(</w:t>
            </w:r>
            <w:r w:rsidR="0076038B">
              <w:rPr>
                <w:rFonts w:ascii="Leelawadee UI Semilight" w:hAnsi="Leelawadee UI Semilight" w:cs="Leelawadee UI Semilight"/>
                <w:bCs w:val="0"/>
                <w:i/>
                <w:iCs/>
                <w:sz w:val="24"/>
                <w:szCs w:val="24"/>
              </w:rPr>
              <w:t>full mouth + retainers</w:t>
            </w:r>
            <w:r w:rsidRPr="0098386B">
              <w:rPr>
                <w:rFonts w:ascii="Leelawadee UI Semilight" w:hAnsi="Leelawadee UI Semilight" w:cs="Leelawadee UI Semilight"/>
                <w:bCs w:val="0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868" w:type="dxa"/>
          </w:tcPr>
          <w:p w14:paraId="0F98A7E9" w14:textId="335F4E27" w:rsidR="007D6476" w:rsidRPr="0098386B" w:rsidRDefault="007D6476" w:rsidP="007D647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</w:pPr>
            <w:r w:rsidRPr="0098386B"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  <w:t>£3</w:t>
            </w:r>
            <w:r w:rsidR="00F133E5"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  <w:t>650</w:t>
            </w:r>
          </w:p>
        </w:tc>
      </w:tr>
      <w:tr w:rsidR="007D6476" w:rsidRPr="00546D48" w14:paraId="500F1A40" w14:textId="77777777" w:rsidTr="006F1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</w:tcPr>
          <w:p w14:paraId="0341EFC6" w14:textId="6B6543F2" w:rsidR="007D6476" w:rsidRPr="0098386B" w:rsidRDefault="007D6476" w:rsidP="007D6476">
            <w:pPr>
              <w:autoSpaceDE w:val="0"/>
              <w:autoSpaceDN w:val="0"/>
              <w:adjustRightInd w:val="0"/>
              <w:rPr>
                <w:rFonts w:ascii="Leelawadee UI Semilight" w:hAnsi="Leelawadee UI Semilight" w:cs="Leelawadee UI Semilight"/>
                <w:bCs w:val="0"/>
                <w:sz w:val="32"/>
                <w:szCs w:val="18"/>
              </w:rPr>
            </w:pPr>
            <w:r w:rsidRPr="0098386B">
              <w:rPr>
                <w:rFonts w:ascii="Leelawadee UI Semilight" w:hAnsi="Leelawadee UI Semilight" w:cs="Leelawadee UI Semilight"/>
                <w:bCs w:val="0"/>
                <w:sz w:val="32"/>
                <w:szCs w:val="18"/>
              </w:rPr>
              <w:t>Retainer</w:t>
            </w:r>
          </w:p>
        </w:tc>
        <w:tc>
          <w:tcPr>
            <w:tcW w:w="3868" w:type="dxa"/>
          </w:tcPr>
          <w:p w14:paraId="13982D50" w14:textId="043240B2" w:rsidR="007D6476" w:rsidRPr="0098386B" w:rsidRDefault="007D6476" w:rsidP="0076038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</w:pPr>
            <w:r w:rsidRPr="0098386B"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  <w:t>£1</w:t>
            </w:r>
            <w:r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  <w:t>95</w:t>
            </w:r>
          </w:p>
        </w:tc>
      </w:tr>
      <w:tr w:rsidR="007D6476" w:rsidRPr="00546D48" w14:paraId="29D4E313" w14:textId="77777777" w:rsidTr="006F1E9C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</w:tcPr>
          <w:p w14:paraId="33CD6FFD" w14:textId="5A44AAE5" w:rsidR="007D6476" w:rsidRPr="0098386B" w:rsidRDefault="007D6476" w:rsidP="007D6476">
            <w:pPr>
              <w:autoSpaceDE w:val="0"/>
              <w:autoSpaceDN w:val="0"/>
              <w:adjustRightInd w:val="0"/>
              <w:rPr>
                <w:rFonts w:ascii="Leelawadee UI Semilight" w:hAnsi="Leelawadee UI Semilight" w:cs="Leelawadee UI Semilight"/>
                <w:bCs w:val="0"/>
                <w:sz w:val="32"/>
                <w:szCs w:val="18"/>
              </w:rPr>
            </w:pPr>
            <w:r w:rsidRPr="0098386B">
              <w:rPr>
                <w:rFonts w:ascii="Leelawadee UI Semilight" w:hAnsi="Leelawadee UI Semilight" w:cs="Leelawadee UI Semilight"/>
                <w:bCs w:val="0"/>
                <w:sz w:val="32"/>
                <w:szCs w:val="18"/>
              </w:rPr>
              <w:t xml:space="preserve">Composite Bonding </w:t>
            </w:r>
            <w:r w:rsidRPr="0098386B">
              <w:rPr>
                <w:rFonts w:ascii="Leelawadee UI Semilight" w:hAnsi="Leelawadee UI Semilight" w:cs="Leelawadee UI Semilight"/>
                <w:bCs w:val="0"/>
                <w:i/>
                <w:iCs/>
                <w:sz w:val="24"/>
                <w:szCs w:val="24"/>
              </w:rPr>
              <w:t>(per tooth)</w:t>
            </w:r>
          </w:p>
        </w:tc>
        <w:tc>
          <w:tcPr>
            <w:tcW w:w="3868" w:type="dxa"/>
          </w:tcPr>
          <w:p w14:paraId="6B4DFC4C" w14:textId="175CEC0F" w:rsidR="007D6476" w:rsidRPr="0098386B" w:rsidRDefault="007D6476" w:rsidP="007D647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</w:pPr>
            <w:r w:rsidRPr="0098386B">
              <w:rPr>
                <w:rFonts w:ascii="Leelawadee UI Semilight" w:hAnsi="Leelawadee UI Semilight" w:cs="Leelawadee UI Semilight"/>
                <w:b/>
                <w:sz w:val="32"/>
                <w:szCs w:val="18"/>
              </w:rPr>
              <w:t>£250</w:t>
            </w:r>
          </w:p>
        </w:tc>
      </w:tr>
    </w:tbl>
    <w:p w14:paraId="72E66AFF" w14:textId="77777777" w:rsidR="00713B23" w:rsidRPr="00546D48" w:rsidRDefault="00713B23" w:rsidP="00242E80">
      <w:pPr>
        <w:autoSpaceDE w:val="0"/>
        <w:autoSpaceDN w:val="0"/>
        <w:adjustRightInd w:val="0"/>
        <w:jc w:val="both"/>
        <w:rPr>
          <w:rFonts w:ascii="Leelawadee UI Semilight" w:hAnsi="Leelawadee UI Semilight" w:cs="Leelawadee UI Semilight"/>
          <w:bCs/>
          <w:iCs/>
          <w:sz w:val="28"/>
        </w:rPr>
      </w:pPr>
    </w:p>
    <w:sectPr w:rsidR="00713B23" w:rsidRPr="00546D48" w:rsidSect="00DD2E2D">
      <w:type w:val="continuous"/>
      <w:pgSz w:w="11906" w:h="16838"/>
      <w:pgMar w:top="595" w:right="1440" w:bottom="1440" w:left="1440" w:header="708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603C0" w14:textId="77777777" w:rsidR="00F4564C" w:rsidRDefault="00F4564C" w:rsidP="00716A0D">
      <w:pPr>
        <w:spacing w:after="0" w:line="240" w:lineRule="auto"/>
      </w:pPr>
      <w:r>
        <w:separator/>
      </w:r>
    </w:p>
  </w:endnote>
  <w:endnote w:type="continuationSeparator" w:id="0">
    <w:p w14:paraId="35778823" w14:textId="77777777" w:rsidR="00F4564C" w:rsidRDefault="00F4564C" w:rsidP="00716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420AC" w14:textId="77777777" w:rsidR="00F4564C" w:rsidRDefault="00F4564C" w:rsidP="00716A0D">
      <w:pPr>
        <w:spacing w:after="0" w:line="240" w:lineRule="auto"/>
      </w:pPr>
      <w:r>
        <w:separator/>
      </w:r>
    </w:p>
  </w:footnote>
  <w:footnote w:type="continuationSeparator" w:id="0">
    <w:p w14:paraId="3446B9DD" w14:textId="77777777" w:rsidR="00F4564C" w:rsidRDefault="00F4564C" w:rsidP="00716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6C407" w14:textId="3E0647ED" w:rsidR="00716A0D" w:rsidRDefault="002E1BB6" w:rsidP="00546D48">
    <w:pPr>
      <w:tabs>
        <w:tab w:val="center" w:pos="4513"/>
        <w:tab w:val="left" w:pos="7100"/>
      </w:tabs>
      <w:spacing w:after="0" w:line="240" w:lineRule="auto"/>
      <w:jc w:val="right"/>
    </w:pPr>
    <w:r>
      <w:tab/>
    </w:r>
    <w:r w:rsidR="00546D48">
      <w:t xml:space="preserve">                                                                    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94601"/>
    <w:multiLevelType w:val="hybridMultilevel"/>
    <w:tmpl w:val="92928F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A63FE7"/>
    <w:multiLevelType w:val="hybridMultilevel"/>
    <w:tmpl w:val="A0D8EF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65DF3"/>
    <w:multiLevelType w:val="hybridMultilevel"/>
    <w:tmpl w:val="AE50D6C8"/>
    <w:lvl w:ilvl="0" w:tplc="55E6D62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C30334"/>
    <w:multiLevelType w:val="hybridMultilevel"/>
    <w:tmpl w:val="3F2858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39290472">
    <w:abstractNumId w:val="0"/>
  </w:num>
  <w:num w:numId="2" w16cid:durableId="1643460509">
    <w:abstractNumId w:val="3"/>
  </w:num>
  <w:num w:numId="3" w16cid:durableId="1667904095">
    <w:abstractNumId w:val="1"/>
  </w:num>
  <w:num w:numId="4" w16cid:durableId="207883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ED"/>
    <w:rsid w:val="00012F56"/>
    <w:rsid w:val="00021428"/>
    <w:rsid w:val="00021E58"/>
    <w:rsid w:val="00031A5D"/>
    <w:rsid w:val="000A160F"/>
    <w:rsid w:val="000B29ED"/>
    <w:rsid w:val="000C4ED5"/>
    <w:rsid w:val="000E0FF5"/>
    <w:rsid w:val="001376FC"/>
    <w:rsid w:val="001B302B"/>
    <w:rsid w:val="001D62C7"/>
    <w:rsid w:val="0023395D"/>
    <w:rsid w:val="00242E80"/>
    <w:rsid w:val="00271601"/>
    <w:rsid w:val="002A6271"/>
    <w:rsid w:val="002C5818"/>
    <w:rsid w:val="002E1446"/>
    <w:rsid w:val="002E1BB6"/>
    <w:rsid w:val="003645C5"/>
    <w:rsid w:val="00386FFE"/>
    <w:rsid w:val="003C6A16"/>
    <w:rsid w:val="00427955"/>
    <w:rsid w:val="00455921"/>
    <w:rsid w:val="004D6CB2"/>
    <w:rsid w:val="004F036B"/>
    <w:rsid w:val="005205DF"/>
    <w:rsid w:val="005216DF"/>
    <w:rsid w:val="00546D48"/>
    <w:rsid w:val="005552A9"/>
    <w:rsid w:val="00566F30"/>
    <w:rsid w:val="005702AA"/>
    <w:rsid w:val="00595751"/>
    <w:rsid w:val="005E18F2"/>
    <w:rsid w:val="005F11C1"/>
    <w:rsid w:val="006F1E9C"/>
    <w:rsid w:val="00701817"/>
    <w:rsid w:val="007102DF"/>
    <w:rsid w:val="00713B23"/>
    <w:rsid w:val="00716A0D"/>
    <w:rsid w:val="0075307E"/>
    <w:rsid w:val="0076038B"/>
    <w:rsid w:val="0077403F"/>
    <w:rsid w:val="007817D0"/>
    <w:rsid w:val="007D6476"/>
    <w:rsid w:val="008019A2"/>
    <w:rsid w:val="00810F40"/>
    <w:rsid w:val="00887A48"/>
    <w:rsid w:val="008C4790"/>
    <w:rsid w:val="008E644A"/>
    <w:rsid w:val="009413B7"/>
    <w:rsid w:val="00975E8E"/>
    <w:rsid w:val="0098386B"/>
    <w:rsid w:val="009C67AB"/>
    <w:rsid w:val="00A077F7"/>
    <w:rsid w:val="00A10F9B"/>
    <w:rsid w:val="00A13AB9"/>
    <w:rsid w:val="00A23388"/>
    <w:rsid w:val="00B21EEF"/>
    <w:rsid w:val="00BE40A0"/>
    <w:rsid w:val="00C01B27"/>
    <w:rsid w:val="00C17D6D"/>
    <w:rsid w:val="00CA1C5E"/>
    <w:rsid w:val="00CD4E85"/>
    <w:rsid w:val="00D00DFB"/>
    <w:rsid w:val="00D134B3"/>
    <w:rsid w:val="00D90B44"/>
    <w:rsid w:val="00DB05CE"/>
    <w:rsid w:val="00DD2E2D"/>
    <w:rsid w:val="00E30EF0"/>
    <w:rsid w:val="00E56579"/>
    <w:rsid w:val="00E726BE"/>
    <w:rsid w:val="00EC48AB"/>
    <w:rsid w:val="00EF7303"/>
    <w:rsid w:val="00F11BA1"/>
    <w:rsid w:val="00F133E5"/>
    <w:rsid w:val="00F4564C"/>
    <w:rsid w:val="00FC66E2"/>
    <w:rsid w:val="00FF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5FEDD"/>
  <w15:docId w15:val="{EA8C6CB7-4351-4C77-AFCA-224FE6F4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BB6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2E1BB6"/>
    <w:pPr>
      <w:keepNext/>
      <w:spacing w:after="0" w:line="240" w:lineRule="auto"/>
      <w:outlineLvl w:val="0"/>
    </w:pPr>
    <w:rPr>
      <w:rFonts w:ascii="Franklin Gothic Book" w:eastAsia="Times New Roman" w:hAnsi="Franklin Gothic Book"/>
      <w:sz w:val="32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2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9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6A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A0D"/>
  </w:style>
  <w:style w:type="paragraph" w:styleId="Footer">
    <w:name w:val="footer"/>
    <w:basedOn w:val="Normal"/>
    <w:link w:val="FooterChar"/>
    <w:uiPriority w:val="99"/>
    <w:unhideWhenUsed/>
    <w:rsid w:val="00716A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A0D"/>
  </w:style>
  <w:style w:type="character" w:styleId="Hyperlink">
    <w:name w:val="Hyperlink"/>
    <w:basedOn w:val="DefaultParagraphFont"/>
    <w:uiPriority w:val="99"/>
    <w:unhideWhenUsed/>
    <w:rsid w:val="00566F3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2E1BB6"/>
    <w:rPr>
      <w:rFonts w:ascii="Franklin Gothic Book" w:eastAsia="Times New Roman" w:hAnsi="Franklin Gothic Book" w:cs="Times New Roman"/>
      <w:sz w:val="32"/>
      <w:szCs w:val="20"/>
      <w:lang w:eastAsia="en-GB"/>
    </w:rPr>
  </w:style>
  <w:style w:type="paragraph" w:customStyle="1" w:styleId="SectionHeading">
    <w:name w:val="SectionHeading"/>
    <w:basedOn w:val="Normal"/>
    <w:next w:val="Normal"/>
    <w:rsid w:val="002E1BB6"/>
    <w:pPr>
      <w:spacing w:after="0" w:line="240" w:lineRule="auto"/>
    </w:pPr>
    <w:rPr>
      <w:rFonts w:ascii="Franklin Gothic Book" w:eastAsia="Times New Roman" w:hAnsi="Franklin Gothic Book"/>
      <w:b/>
      <w:color w:val="000000"/>
      <w:sz w:val="28"/>
      <w:szCs w:val="28"/>
    </w:rPr>
  </w:style>
  <w:style w:type="paragraph" w:styleId="BodyText">
    <w:name w:val="Body Text"/>
    <w:basedOn w:val="Normal"/>
    <w:link w:val="BodyTextChar"/>
    <w:rsid w:val="002E1BB6"/>
    <w:pPr>
      <w:spacing w:after="120" w:line="240" w:lineRule="auto"/>
    </w:pPr>
    <w:rPr>
      <w:rFonts w:ascii="Arial" w:eastAsia="Times New Roman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E1BB6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7955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546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2E14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Jappreet Khatra</dc:creator>
  <cp:lastModifiedBy>Jappreet Khatra</cp:lastModifiedBy>
  <cp:revision>6</cp:revision>
  <cp:lastPrinted>2024-04-17T12:11:00Z</cp:lastPrinted>
  <dcterms:created xsi:type="dcterms:W3CDTF">2025-03-12T17:28:00Z</dcterms:created>
  <dcterms:modified xsi:type="dcterms:W3CDTF">2025-09-08T15:49:00Z</dcterms:modified>
</cp:coreProperties>
</file>